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18" w:rsidRPr="0014100E" w:rsidRDefault="002E1718" w:rsidP="002E1718">
      <w:pPr>
        <w:jc w:val="center"/>
        <w:rPr>
          <w:i/>
          <w:color w:val="FF0000"/>
          <w:sz w:val="48"/>
          <w:szCs w:val="48"/>
        </w:rPr>
      </w:pPr>
      <w:r w:rsidRPr="00CF0AF3">
        <w:rPr>
          <w:b/>
          <w:color w:val="000080"/>
          <w:sz w:val="32"/>
          <w:szCs w:val="32"/>
        </w:rPr>
        <w:t>P</w:t>
      </w:r>
      <w:r>
        <w:rPr>
          <w:b/>
          <w:color w:val="000080"/>
          <w:sz w:val="32"/>
          <w:szCs w:val="32"/>
        </w:rPr>
        <w:t xml:space="preserve">ublic </w:t>
      </w:r>
      <w:r w:rsidRPr="00CF0AF3">
        <w:rPr>
          <w:b/>
          <w:color w:val="000080"/>
          <w:sz w:val="32"/>
          <w:szCs w:val="32"/>
        </w:rPr>
        <w:t>S</w:t>
      </w:r>
      <w:r>
        <w:rPr>
          <w:b/>
          <w:color w:val="000080"/>
          <w:sz w:val="32"/>
          <w:szCs w:val="32"/>
        </w:rPr>
        <w:t>chool</w:t>
      </w:r>
      <w:r w:rsidRPr="00CF0AF3">
        <w:rPr>
          <w:b/>
          <w:color w:val="000080"/>
          <w:sz w:val="32"/>
          <w:szCs w:val="32"/>
        </w:rPr>
        <w:t xml:space="preserve"> 174</w:t>
      </w:r>
    </w:p>
    <w:p w:rsidR="002E1718" w:rsidRPr="006A4986" w:rsidRDefault="002E1718" w:rsidP="002E1718">
      <w:pPr>
        <w:jc w:val="center"/>
        <w:rPr>
          <w:i/>
          <w:sz w:val="24"/>
          <w:szCs w:val="24"/>
        </w:rPr>
      </w:pPr>
      <w:r w:rsidRPr="006A4986">
        <w:rPr>
          <w:i/>
          <w:sz w:val="24"/>
          <w:szCs w:val="24"/>
        </w:rPr>
        <w:t>65-10 Dieterle Crescent</w:t>
      </w:r>
    </w:p>
    <w:p w:rsidR="002E1718" w:rsidRPr="006A4986" w:rsidRDefault="002E1718" w:rsidP="002E1718">
      <w:pPr>
        <w:jc w:val="center"/>
        <w:rPr>
          <w:i/>
          <w:sz w:val="24"/>
          <w:szCs w:val="24"/>
        </w:rPr>
      </w:pPr>
      <w:r w:rsidRPr="006A4986">
        <w:rPr>
          <w:i/>
          <w:sz w:val="24"/>
          <w:szCs w:val="24"/>
        </w:rPr>
        <w:t>Rego Park, NY</w:t>
      </w:r>
    </w:p>
    <w:p w:rsidR="002E1718" w:rsidRPr="006A4986" w:rsidRDefault="002E1718" w:rsidP="002E1718">
      <w:pPr>
        <w:jc w:val="center"/>
        <w:rPr>
          <w:i/>
          <w:sz w:val="24"/>
          <w:szCs w:val="24"/>
        </w:rPr>
      </w:pPr>
      <w:r w:rsidRPr="006A4986">
        <w:rPr>
          <w:i/>
          <w:sz w:val="24"/>
          <w:szCs w:val="24"/>
        </w:rPr>
        <w:t>11374</w:t>
      </w:r>
    </w:p>
    <w:p w:rsidR="002E1718" w:rsidRDefault="002E1718" w:rsidP="002E1718">
      <w:pPr>
        <w:rPr>
          <w:rFonts w:ascii="Arial" w:hAnsi="Arial" w:cs="Arial"/>
          <w:bCs w:val="0"/>
          <w:sz w:val="24"/>
          <w:szCs w:val="24"/>
        </w:rPr>
      </w:pPr>
    </w:p>
    <w:p w:rsidR="002E1718" w:rsidRDefault="002E1718" w:rsidP="002E1718">
      <w:pPr>
        <w:jc w:val="center"/>
        <w:rPr>
          <w:rFonts w:ascii="Arial" w:hAnsi="Arial" w:cs="Arial"/>
          <w:b/>
          <w:bCs w:val="0"/>
          <w:sz w:val="24"/>
          <w:szCs w:val="24"/>
        </w:rPr>
      </w:pPr>
      <w:r w:rsidRPr="00731FA1">
        <w:rPr>
          <w:rFonts w:ascii="Arial" w:hAnsi="Arial" w:cs="Arial"/>
          <w:b/>
          <w:bCs w:val="0"/>
          <w:sz w:val="24"/>
          <w:szCs w:val="24"/>
        </w:rPr>
        <w:t xml:space="preserve">Grade Level Goals </w:t>
      </w:r>
      <w:r w:rsidR="007A030F">
        <w:rPr>
          <w:rFonts w:ascii="Arial" w:hAnsi="Arial" w:cs="Arial"/>
          <w:b/>
          <w:bCs w:val="0"/>
          <w:sz w:val="24"/>
          <w:szCs w:val="24"/>
        </w:rPr>
        <w:t>- K-6</w:t>
      </w:r>
    </w:p>
    <w:p w:rsidR="002E1718" w:rsidRDefault="002E1718" w:rsidP="002E1718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2E1718" w:rsidRDefault="002E1718" w:rsidP="002E1718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 xml:space="preserve">Grade   </w:t>
      </w:r>
      <w:r w:rsidR="00D27CEB">
        <w:rPr>
          <w:rFonts w:ascii="Arial" w:hAnsi="Arial" w:cs="Arial"/>
          <w:b/>
          <w:bCs w:val="0"/>
          <w:sz w:val="24"/>
          <w:szCs w:val="24"/>
        </w:rPr>
        <w:t>4</w:t>
      </w:r>
      <w:r w:rsidR="00D27CEB">
        <w:rPr>
          <w:rFonts w:ascii="Arial" w:hAnsi="Arial" w:cs="Arial"/>
          <w:b/>
          <w:bCs w:val="0"/>
          <w:sz w:val="24"/>
          <w:szCs w:val="24"/>
        </w:rPr>
        <w:tab/>
      </w:r>
      <w:r w:rsidR="00D27CEB">
        <w:rPr>
          <w:rFonts w:ascii="Arial" w:hAnsi="Arial" w:cs="Arial"/>
          <w:b/>
          <w:bCs w:val="0"/>
          <w:sz w:val="24"/>
          <w:szCs w:val="24"/>
        </w:rPr>
        <w:tab/>
      </w:r>
      <w:r w:rsidR="00D27CEB">
        <w:rPr>
          <w:rFonts w:ascii="Arial" w:hAnsi="Arial" w:cs="Arial"/>
          <w:b/>
          <w:bCs w:val="0"/>
          <w:sz w:val="24"/>
          <w:szCs w:val="24"/>
        </w:rPr>
        <w:tab/>
        <w:t>Month: November</w:t>
      </w:r>
      <w:r w:rsidR="001F1A39">
        <w:rPr>
          <w:rFonts w:ascii="Arial" w:hAnsi="Arial" w:cs="Arial"/>
          <w:b/>
          <w:bCs w:val="0"/>
          <w:sz w:val="24"/>
          <w:szCs w:val="24"/>
        </w:rPr>
        <w:t xml:space="preserve"> </w:t>
      </w:r>
    </w:p>
    <w:p w:rsidR="002E1718" w:rsidRDefault="002E1718" w:rsidP="002E1718">
      <w:pPr>
        <w:rPr>
          <w:rFonts w:ascii="Arial" w:hAnsi="Arial" w:cs="Arial"/>
          <w:b/>
          <w:bCs w:val="0"/>
          <w:i/>
          <w:sz w:val="24"/>
          <w:szCs w:val="24"/>
        </w:rPr>
      </w:pPr>
      <w:r w:rsidRPr="009D29A2">
        <w:rPr>
          <w:rFonts w:ascii="Arial" w:hAnsi="Arial" w:cs="Arial"/>
          <w:b/>
          <w:bCs w:val="0"/>
          <w:sz w:val="24"/>
          <w:szCs w:val="24"/>
          <w:u w:val="single"/>
        </w:rPr>
        <w:t>Writing Cel</w:t>
      </w:r>
      <w:r w:rsidR="00121505" w:rsidRPr="009D29A2">
        <w:rPr>
          <w:rFonts w:ascii="Arial" w:hAnsi="Arial" w:cs="Arial"/>
          <w:b/>
          <w:bCs w:val="0"/>
          <w:sz w:val="24"/>
          <w:szCs w:val="24"/>
          <w:u w:val="single"/>
        </w:rPr>
        <w:t>ebration Date</w:t>
      </w:r>
      <w:r w:rsidR="00121505">
        <w:rPr>
          <w:rFonts w:ascii="Arial" w:hAnsi="Arial" w:cs="Arial"/>
          <w:b/>
          <w:bCs w:val="0"/>
          <w:sz w:val="24"/>
          <w:szCs w:val="24"/>
        </w:rPr>
        <w:t xml:space="preserve">:  </w:t>
      </w:r>
      <w:r w:rsidR="00AF3BFC">
        <w:rPr>
          <w:rFonts w:ascii="Arial" w:hAnsi="Arial" w:cs="Arial"/>
          <w:b/>
          <w:bCs w:val="0"/>
          <w:sz w:val="24"/>
          <w:szCs w:val="24"/>
        </w:rPr>
        <w:t>TBT</w:t>
      </w:r>
      <w:r w:rsidR="009D29A2">
        <w:rPr>
          <w:rFonts w:ascii="Arial" w:hAnsi="Arial" w:cs="Arial"/>
          <w:b/>
          <w:bCs w:val="0"/>
          <w:sz w:val="24"/>
          <w:szCs w:val="24"/>
        </w:rPr>
        <w:t xml:space="preserve">  </w:t>
      </w:r>
      <w:r w:rsidR="00121505" w:rsidRPr="009D29A2">
        <w:rPr>
          <w:rFonts w:ascii="Arial" w:hAnsi="Arial" w:cs="Arial"/>
          <w:b/>
          <w:bCs w:val="0"/>
          <w:sz w:val="24"/>
          <w:szCs w:val="24"/>
          <w:u w:val="single"/>
        </w:rPr>
        <w:t>Period:</w:t>
      </w:r>
      <w:r w:rsidR="00121505">
        <w:rPr>
          <w:rFonts w:ascii="Arial" w:hAnsi="Arial" w:cs="Arial"/>
          <w:b/>
          <w:bCs w:val="0"/>
          <w:sz w:val="24"/>
          <w:szCs w:val="24"/>
        </w:rPr>
        <w:t xml:space="preserve"> </w:t>
      </w:r>
      <w:r w:rsidR="00D27CEB">
        <w:rPr>
          <w:rFonts w:ascii="Arial" w:hAnsi="Arial" w:cs="Arial"/>
          <w:b/>
          <w:bCs w:val="0"/>
          <w:sz w:val="24"/>
          <w:szCs w:val="24"/>
        </w:rPr>
        <w:t xml:space="preserve">TBD by </w:t>
      </w:r>
      <w:r w:rsidR="009D29A2" w:rsidRPr="00D27CEB">
        <w:rPr>
          <w:rFonts w:ascii="Arial" w:hAnsi="Arial" w:cs="Arial"/>
          <w:b/>
          <w:bCs w:val="0"/>
          <w:i/>
          <w:sz w:val="24"/>
          <w:szCs w:val="24"/>
        </w:rPr>
        <w:t>classroom t</w:t>
      </w:r>
      <w:r w:rsidR="009D29A2">
        <w:rPr>
          <w:rFonts w:ascii="Arial" w:hAnsi="Arial" w:cs="Arial"/>
          <w:b/>
          <w:bCs w:val="0"/>
          <w:i/>
          <w:sz w:val="24"/>
          <w:szCs w:val="24"/>
        </w:rPr>
        <w:t>eacher</w:t>
      </w:r>
    </w:p>
    <w:p w:rsidR="009D29A2" w:rsidRDefault="009D29A2" w:rsidP="002E1718">
      <w:pPr>
        <w:rPr>
          <w:rFonts w:ascii="Arial" w:hAnsi="Arial" w:cs="Arial"/>
          <w:b/>
          <w:bCs w:val="0"/>
          <w:sz w:val="24"/>
          <w:szCs w:val="24"/>
        </w:rPr>
      </w:pPr>
    </w:p>
    <w:p w:rsidR="002E1718" w:rsidRPr="00D27CEB" w:rsidRDefault="002E1718" w:rsidP="002E1718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>Reading Goals</w:t>
      </w:r>
      <w:r w:rsidR="008F643E">
        <w:rPr>
          <w:rFonts w:ascii="Arial" w:hAnsi="Arial" w:cs="Arial"/>
          <w:b/>
          <w:bCs w:val="0"/>
          <w:sz w:val="24"/>
          <w:szCs w:val="24"/>
        </w:rPr>
        <w:t xml:space="preserve">- Unit: </w:t>
      </w:r>
      <w:r w:rsidR="008F643E" w:rsidRPr="00D27CEB">
        <w:rPr>
          <w:rFonts w:ascii="Arial" w:hAnsi="Arial" w:cs="Arial"/>
          <w:b/>
          <w:bCs w:val="0"/>
          <w:i/>
          <w:sz w:val="24"/>
          <w:szCs w:val="24"/>
          <w:u w:val="single"/>
        </w:rPr>
        <w:t>Nonfiction Reading</w:t>
      </w:r>
      <w:r w:rsidR="00D27CEB" w:rsidRPr="00D27CEB">
        <w:rPr>
          <w:rFonts w:ascii="Arial" w:hAnsi="Arial" w:cs="Arial"/>
          <w:b/>
          <w:bCs w:val="0"/>
          <w:i/>
          <w:sz w:val="24"/>
          <w:szCs w:val="24"/>
          <w:u w:val="single"/>
        </w:rPr>
        <w:t xml:space="preserve"> </w:t>
      </w:r>
      <w:r w:rsidR="00D27CEB" w:rsidRPr="00D27CEB">
        <w:rPr>
          <w:rFonts w:ascii="Arial" w:hAnsi="Arial" w:cs="Arial"/>
          <w:b/>
          <w:bCs w:val="0"/>
          <w:i/>
          <w:sz w:val="24"/>
          <w:szCs w:val="24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E1718" w:rsidRPr="00827406">
        <w:tc>
          <w:tcPr>
            <w:tcW w:w="8856" w:type="dxa"/>
          </w:tcPr>
          <w:p w:rsidR="002E1718" w:rsidRPr="00436D91" w:rsidRDefault="00436D91" w:rsidP="00D27CEB">
            <w:pPr>
              <w:pStyle w:val="ListParagraph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Students will</w:t>
            </w:r>
            <w:r w:rsidR="004E779A">
              <w:rPr>
                <w:rFonts w:ascii="Arial" w:hAnsi="Arial" w:cs="Arial"/>
                <w:b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</w:t>
            </w:r>
            <w:r w:rsidR="004E779A"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1. U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>nderstand the f</w:t>
            </w:r>
            <w:r w:rsidR="004E779A">
              <w:rPr>
                <w:rFonts w:ascii="Arial" w:hAnsi="Arial" w:cs="Arial"/>
                <w:b/>
                <w:bCs w:val="0"/>
                <w:sz w:val="24"/>
                <w:szCs w:val="24"/>
              </w:rPr>
              <w:t>eatures of nonfiction texts. 2. F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>ind the main idea and supporting details within their texts. 3.  Read and comprehend informational texts independently and proficiently.</w:t>
            </w:r>
            <w:r w:rsidR="009D29A2"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</w:t>
            </w:r>
            <w:r w:rsidR="009C7454" w:rsidRPr="00764C26">
              <w:rPr>
                <w:rFonts w:ascii="Arial" w:hAnsi="Arial" w:cs="Arial"/>
                <w:b/>
                <w:bCs w:val="0"/>
                <w:i/>
                <w:sz w:val="24"/>
                <w:szCs w:val="24"/>
                <w:u w:val="single"/>
              </w:rPr>
              <w:t xml:space="preserve">Common Core Standard </w:t>
            </w:r>
            <w:r w:rsidR="009D29A2" w:rsidRPr="00764C26">
              <w:rPr>
                <w:rFonts w:ascii="Arial" w:hAnsi="Arial" w:cs="Arial"/>
                <w:b/>
                <w:bCs w:val="0"/>
                <w:i/>
                <w:sz w:val="24"/>
                <w:szCs w:val="24"/>
                <w:u w:val="single"/>
              </w:rPr>
              <w:t>1(Key Idea and Details</w:t>
            </w:r>
            <w:r w:rsidR="009D29A2">
              <w:rPr>
                <w:rFonts w:ascii="Arial" w:hAnsi="Arial" w:cs="Arial"/>
                <w:b/>
                <w:bCs w:val="0"/>
                <w:sz w:val="24"/>
                <w:szCs w:val="24"/>
              </w:rPr>
              <w:t>)</w:t>
            </w:r>
            <w:r w:rsidR="00764C26">
              <w:rPr>
                <w:rFonts w:ascii="Arial" w:hAnsi="Arial" w:cs="Arial"/>
                <w:b/>
                <w:bCs w:val="0"/>
                <w:sz w:val="24"/>
                <w:szCs w:val="24"/>
              </w:rPr>
              <w:t>:</w:t>
            </w:r>
            <w:r w:rsidR="009D29A2"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</w:t>
            </w:r>
            <w:r w:rsidR="009D29A2" w:rsidRPr="00764C26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 xml:space="preserve">Refer to details and examples in a text when explaining what the text says explicitly and when drawing inferences from the text </w:t>
            </w:r>
            <w:r w:rsidR="009D29A2"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, </w:t>
            </w:r>
            <w:r w:rsidR="009D29A2" w:rsidRPr="00764C26">
              <w:rPr>
                <w:rFonts w:ascii="Arial" w:hAnsi="Arial" w:cs="Arial"/>
                <w:b/>
                <w:bCs w:val="0"/>
                <w:i/>
                <w:sz w:val="24"/>
                <w:szCs w:val="24"/>
                <w:u w:val="single"/>
              </w:rPr>
              <w:t>Common Core Standard 7,8,9(Integration of Knowledge and Ideas</w:t>
            </w:r>
            <w:r w:rsidR="00764C26">
              <w:rPr>
                <w:rFonts w:ascii="Arial" w:hAnsi="Arial" w:cs="Arial"/>
                <w:b/>
                <w:bCs w:val="0"/>
                <w:i/>
                <w:sz w:val="24"/>
                <w:szCs w:val="24"/>
                <w:u w:val="single"/>
              </w:rPr>
              <w:t>):</w:t>
            </w:r>
            <w:r w:rsidR="00764C26" w:rsidRPr="00764C26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 xml:space="preserve"> </w:t>
            </w:r>
            <w:r w:rsidR="009D29A2" w:rsidRPr="00764C26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 xml:space="preserve">Interpret information presented visually, orally or quantitatively and explain how the information contributes to </w:t>
            </w:r>
            <w:r w:rsidR="00764C26" w:rsidRPr="00764C26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>an understanding of the text.</w:t>
            </w:r>
          </w:p>
        </w:tc>
      </w:tr>
      <w:tr w:rsidR="002E1718" w:rsidRPr="00827406">
        <w:tc>
          <w:tcPr>
            <w:tcW w:w="8856" w:type="dxa"/>
          </w:tcPr>
          <w:p w:rsidR="002E1718" w:rsidRPr="00827406" w:rsidRDefault="002E1718" w:rsidP="002E1718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</w:tc>
      </w:tr>
    </w:tbl>
    <w:p w:rsidR="002E1718" w:rsidRDefault="002E1718" w:rsidP="002E1718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 xml:space="preserve">  </w:t>
      </w:r>
    </w:p>
    <w:p w:rsidR="002E1718" w:rsidRPr="00D27CEB" w:rsidRDefault="00A95599" w:rsidP="002E1718">
      <w:pPr>
        <w:rPr>
          <w:rFonts w:ascii="Arial" w:hAnsi="Arial" w:cs="Arial"/>
          <w:b/>
          <w:bCs w:val="0"/>
          <w:sz w:val="24"/>
          <w:szCs w:val="24"/>
          <w:u w:val="single"/>
        </w:rPr>
      </w:pPr>
      <w:r>
        <w:rPr>
          <w:rFonts w:ascii="Arial" w:hAnsi="Arial" w:cs="Arial"/>
          <w:b/>
          <w:bCs w:val="0"/>
          <w:sz w:val="24"/>
          <w:szCs w:val="24"/>
        </w:rPr>
        <w:t>Writing Goals</w:t>
      </w:r>
      <w:r w:rsidR="004E13C0">
        <w:rPr>
          <w:rFonts w:ascii="Arial" w:hAnsi="Arial" w:cs="Arial"/>
          <w:b/>
          <w:bCs w:val="0"/>
          <w:sz w:val="24"/>
          <w:szCs w:val="24"/>
        </w:rPr>
        <w:t xml:space="preserve">: Unit: </w:t>
      </w:r>
      <w:r w:rsidR="008F643E" w:rsidRPr="00D27CEB">
        <w:rPr>
          <w:rFonts w:ascii="Arial" w:hAnsi="Arial" w:cs="Arial"/>
          <w:b/>
          <w:bCs w:val="0"/>
          <w:i/>
          <w:sz w:val="24"/>
          <w:szCs w:val="24"/>
          <w:u w:val="single"/>
        </w:rPr>
        <w:t>Personal Essays and Persuasive Writing</w:t>
      </w:r>
    </w:p>
    <w:p w:rsidR="002E1718" w:rsidRDefault="002E1718" w:rsidP="002E1718">
      <w:pPr>
        <w:rPr>
          <w:rFonts w:ascii="Arial" w:hAnsi="Arial" w:cs="Arial"/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E1718" w:rsidRPr="00827406">
        <w:tc>
          <w:tcPr>
            <w:tcW w:w="8856" w:type="dxa"/>
          </w:tcPr>
          <w:p w:rsidR="002E1718" w:rsidRPr="00827406" w:rsidRDefault="00436D91" w:rsidP="00D27CEB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>Students will</w:t>
            </w:r>
            <w:r w:rsidR="004E779A">
              <w:rPr>
                <w:rFonts w:ascii="Arial" w:hAnsi="Arial" w:cs="Arial"/>
                <w:b/>
                <w:bCs w:val="0"/>
                <w:sz w:val="24"/>
                <w:szCs w:val="24"/>
              </w:rPr>
              <w:t>: 1. G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enerate a five paragraph personal essay which includes an introduction, three body paragraphs and a conclusion. 2. </w:t>
            </w:r>
            <w:r w:rsidR="004E779A">
              <w:rPr>
                <w:rFonts w:ascii="Arial" w:hAnsi="Arial" w:cs="Arial"/>
                <w:b/>
                <w:bCs w:val="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reate a thesis statement with supporting evidence. 3. </w:t>
            </w:r>
            <w:r w:rsidR="004E779A">
              <w:rPr>
                <w:rFonts w:ascii="Arial" w:hAnsi="Arial" w:cs="Arial"/>
                <w:b/>
                <w:bCs w:val="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nderstand how to write a persuasive writing piece, which includes a topic clearly stated, </w:t>
            </w:r>
            <w:r w:rsidR="009C7454">
              <w:rPr>
                <w:rFonts w:ascii="Arial" w:hAnsi="Arial" w:cs="Arial"/>
                <w:b/>
                <w:bCs w:val="0"/>
                <w:sz w:val="24"/>
                <w:szCs w:val="24"/>
              </w:rPr>
              <w:t>a</w:t>
            </w:r>
            <w:r w:rsidR="004E779A">
              <w:rPr>
                <w:rFonts w:ascii="Arial" w:hAnsi="Arial" w:cs="Arial"/>
                <w:b/>
                <w:bCs w:val="0"/>
                <w:sz w:val="24"/>
                <w:szCs w:val="24"/>
              </w:rPr>
              <w:t>n opinion about the topic, and is well organized</w:t>
            </w:r>
            <w:r w:rsidR="009D29A2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>.</w:t>
            </w:r>
            <w:r w:rsidR="004E779A" w:rsidRPr="009D29A2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 xml:space="preserve"> </w:t>
            </w:r>
            <w:r w:rsidR="009D29A2" w:rsidRPr="009D29A2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 xml:space="preserve"> </w:t>
            </w:r>
            <w:r w:rsidR="009C7454" w:rsidRPr="009D29A2">
              <w:rPr>
                <w:rFonts w:ascii="Arial" w:hAnsi="Arial" w:cs="Arial"/>
                <w:b/>
                <w:bCs w:val="0"/>
                <w:i/>
                <w:sz w:val="24"/>
                <w:szCs w:val="24"/>
                <w:u w:val="single"/>
              </w:rPr>
              <w:t>Common Core Standard 1</w:t>
            </w:r>
            <w:r w:rsidR="009D29A2"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: </w:t>
            </w:r>
            <w:r w:rsidR="009D29A2" w:rsidRPr="009D29A2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>Write opinion pieces on topics or texts, supporting a point of view with reasons and information.</w:t>
            </w:r>
          </w:p>
        </w:tc>
      </w:tr>
      <w:tr w:rsidR="002E1718" w:rsidRPr="00827406">
        <w:tc>
          <w:tcPr>
            <w:tcW w:w="8856" w:type="dxa"/>
          </w:tcPr>
          <w:p w:rsidR="002E1718" w:rsidRPr="00827406" w:rsidRDefault="002E1718" w:rsidP="002E1718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</w:tc>
      </w:tr>
    </w:tbl>
    <w:p w:rsidR="002E1718" w:rsidRDefault="002E1718" w:rsidP="002E1718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 xml:space="preserve">  </w:t>
      </w:r>
    </w:p>
    <w:p w:rsidR="002E1718" w:rsidRPr="00D27CEB" w:rsidRDefault="002E1718" w:rsidP="002E1718">
      <w:pPr>
        <w:rPr>
          <w:rFonts w:ascii="Arial" w:hAnsi="Arial" w:cs="Arial"/>
          <w:b/>
          <w:bCs w:val="0"/>
          <w:i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>Math Goals</w:t>
      </w:r>
      <w:r w:rsidR="00D27CEB">
        <w:rPr>
          <w:rFonts w:ascii="Arial" w:hAnsi="Arial" w:cs="Arial"/>
          <w:b/>
          <w:bCs w:val="0"/>
          <w:sz w:val="24"/>
          <w:szCs w:val="24"/>
        </w:rPr>
        <w:t xml:space="preserve">: Unit : </w:t>
      </w:r>
      <w:r w:rsidR="00D27CEB" w:rsidRPr="00D27CEB">
        <w:rPr>
          <w:rFonts w:ascii="Arial" w:hAnsi="Arial" w:cs="Arial"/>
          <w:b/>
          <w:bCs w:val="0"/>
          <w:i/>
          <w:sz w:val="24"/>
          <w:szCs w:val="24"/>
          <w:u w:val="single"/>
        </w:rPr>
        <w:t>Multiplying 2 Digit Numbers</w:t>
      </w:r>
      <w:r w:rsidR="00D27CEB" w:rsidRPr="00D27CEB">
        <w:rPr>
          <w:rFonts w:ascii="Arial" w:hAnsi="Arial" w:cs="Arial"/>
          <w:b/>
          <w:bCs w:val="0"/>
          <w:i/>
          <w:sz w:val="24"/>
          <w:szCs w:val="24"/>
        </w:rPr>
        <w:t xml:space="preserve">- </w:t>
      </w:r>
      <w:r w:rsidR="00D27CEB" w:rsidRPr="00D27CEB">
        <w:rPr>
          <w:rFonts w:ascii="Arial" w:hAnsi="Arial" w:cs="Arial"/>
          <w:b/>
          <w:bCs w:val="0"/>
          <w:i/>
          <w:sz w:val="24"/>
          <w:szCs w:val="24"/>
          <w:u w:val="single"/>
        </w:rPr>
        <w:t>Go Math</w:t>
      </w:r>
    </w:p>
    <w:p w:rsidR="002E1718" w:rsidRDefault="002E1718" w:rsidP="002E1718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bCs w:val="0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2E1718" w:rsidRPr="00827406">
        <w:tc>
          <w:tcPr>
            <w:tcW w:w="8856" w:type="dxa"/>
          </w:tcPr>
          <w:p w:rsidR="002E1718" w:rsidRDefault="00D27CEB" w:rsidP="002E1718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Students will: 1.Multiply by tens, 2. Estimate products 3. Multiply using partial products and regrouping. </w:t>
            </w:r>
          </w:p>
          <w:p w:rsidR="00D27CEB" w:rsidRPr="00D27CEB" w:rsidRDefault="00D27CEB" w:rsidP="002E1718">
            <w:pPr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</w:pPr>
            <w:r w:rsidRPr="00D27CEB">
              <w:rPr>
                <w:rFonts w:ascii="Arial" w:hAnsi="Arial" w:cs="Arial"/>
                <w:b/>
                <w:bCs w:val="0"/>
                <w:sz w:val="24"/>
                <w:szCs w:val="24"/>
                <w:u w:val="single"/>
              </w:rPr>
              <w:t>Domains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>-</w:t>
            </w:r>
            <w:r w:rsidRPr="00D27CEB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>Operations and Algebraic Thinking, and Number and Operations in Base Ten.</w:t>
            </w:r>
          </w:p>
          <w:p w:rsidR="00D27CEB" w:rsidRPr="00D27CEB" w:rsidRDefault="00D27CEB" w:rsidP="002E1718">
            <w:pPr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</w:pPr>
            <w:r w:rsidRPr="00D27CEB">
              <w:rPr>
                <w:rFonts w:ascii="Arial" w:hAnsi="Arial" w:cs="Arial"/>
                <w:b/>
                <w:bCs w:val="0"/>
                <w:sz w:val="24"/>
                <w:szCs w:val="24"/>
                <w:u w:val="single"/>
              </w:rPr>
              <w:t>Common Core Standards: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1.</w:t>
            </w:r>
            <w:r w:rsidRPr="00D27CEB">
              <w:rPr>
                <w:rFonts w:ascii="Arial" w:hAnsi="Arial" w:cs="Arial"/>
                <w:b/>
                <w:bCs w:val="0"/>
                <w:i/>
                <w:sz w:val="24"/>
                <w:szCs w:val="24"/>
              </w:rPr>
              <w:t>Use Place Value understanding and properties of operations to perform multi-digit arithmetic. 2. Use the four operations with whole numbers to solve problems.</w:t>
            </w:r>
          </w:p>
          <w:p w:rsidR="002E1718" w:rsidRPr="00827406" w:rsidRDefault="002E1718" w:rsidP="00D27CEB">
            <w:pPr>
              <w:ind w:left="720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</w:tc>
      </w:tr>
      <w:tr w:rsidR="002E1718" w:rsidRPr="00827406">
        <w:tc>
          <w:tcPr>
            <w:tcW w:w="8856" w:type="dxa"/>
          </w:tcPr>
          <w:p w:rsidR="002E1718" w:rsidRPr="00827406" w:rsidRDefault="002E1718" w:rsidP="002E1718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</w:p>
        </w:tc>
      </w:tr>
    </w:tbl>
    <w:p w:rsidR="002E1718" w:rsidRDefault="002E1718" w:rsidP="002E1718">
      <w:pPr>
        <w:rPr>
          <w:rFonts w:ascii="Arial" w:hAnsi="Arial" w:cs="Arial"/>
          <w:b/>
          <w:bCs w:val="0"/>
          <w:sz w:val="24"/>
          <w:szCs w:val="24"/>
        </w:rPr>
      </w:pPr>
    </w:p>
    <w:p w:rsidR="002E1718" w:rsidRDefault="002E1718" w:rsidP="002E1718">
      <w:pPr>
        <w:rPr>
          <w:rFonts w:ascii="Arial" w:hAnsi="Arial" w:cs="Arial"/>
          <w:bCs w:val="0"/>
          <w:color w:val="333399"/>
          <w:sz w:val="24"/>
          <w:szCs w:val="24"/>
        </w:rPr>
      </w:pPr>
      <w:bookmarkStart w:id="0" w:name="_GoBack"/>
      <w:bookmarkEnd w:id="0"/>
    </w:p>
    <w:sectPr w:rsidR="002E1718" w:rsidSect="002E1718">
      <w:pgSz w:w="12240" w:h="15840"/>
      <w:pgMar w:top="1440" w:right="1800" w:bottom="1440" w:left="1800" w:gutter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utami">
    <w:altName w:val="Andale Mono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99D"/>
    <w:multiLevelType w:val="hybridMultilevel"/>
    <w:tmpl w:val="4D82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35CD9"/>
    <w:multiLevelType w:val="hybridMultilevel"/>
    <w:tmpl w:val="70A8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134D"/>
    <w:multiLevelType w:val="hybridMultilevel"/>
    <w:tmpl w:val="3C2CE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755"/>
    <w:multiLevelType w:val="hybridMultilevel"/>
    <w:tmpl w:val="0B202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7074F"/>
    <w:multiLevelType w:val="hybridMultilevel"/>
    <w:tmpl w:val="D4B8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C6D2B"/>
    <w:multiLevelType w:val="hybridMultilevel"/>
    <w:tmpl w:val="CA76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2E1718"/>
    <w:rsid w:val="00121505"/>
    <w:rsid w:val="00121C64"/>
    <w:rsid w:val="001F1A39"/>
    <w:rsid w:val="00252262"/>
    <w:rsid w:val="00270DA8"/>
    <w:rsid w:val="0027732E"/>
    <w:rsid w:val="002E1718"/>
    <w:rsid w:val="00320CB0"/>
    <w:rsid w:val="003C64D5"/>
    <w:rsid w:val="003D12CF"/>
    <w:rsid w:val="00436D91"/>
    <w:rsid w:val="004E13C0"/>
    <w:rsid w:val="004E779A"/>
    <w:rsid w:val="00522A84"/>
    <w:rsid w:val="00571A79"/>
    <w:rsid w:val="006408BD"/>
    <w:rsid w:val="00641C48"/>
    <w:rsid w:val="007555BC"/>
    <w:rsid w:val="00764C26"/>
    <w:rsid w:val="007A030F"/>
    <w:rsid w:val="007D302E"/>
    <w:rsid w:val="00827406"/>
    <w:rsid w:val="008F643E"/>
    <w:rsid w:val="00990DA7"/>
    <w:rsid w:val="009C7454"/>
    <w:rsid w:val="009D29A2"/>
    <w:rsid w:val="009D427E"/>
    <w:rsid w:val="00A95599"/>
    <w:rsid w:val="00AF3BFC"/>
    <w:rsid w:val="00BC7A05"/>
    <w:rsid w:val="00D01F8F"/>
    <w:rsid w:val="00D27CEB"/>
    <w:rsid w:val="00D93918"/>
    <w:rsid w:val="00DB30A6"/>
    <w:rsid w:val="00DE24B2"/>
    <w:rsid w:val="00DF473E"/>
    <w:rsid w:val="00E412A5"/>
    <w:rsid w:val="00EF35D7"/>
    <w:rsid w:val="00F152BF"/>
  </w:rsids>
  <m:mathPr>
    <m:mathFont m:val="Gautam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718"/>
    <w:rPr>
      <w:rFonts w:ascii="Gautami" w:hAnsi="Gautami" w:cs="Gautami"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E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718"/>
    <w:rPr>
      <w:rFonts w:ascii="Gautami" w:hAnsi="Gautami" w:cs="Gautam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174</vt:lpstr>
    </vt:vector>
  </TitlesOfParts>
  <Company>NYCDOE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174</dc:title>
  <dc:creator>NYCDOE</dc:creator>
  <cp:lastModifiedBy>Marisol Catucci</cp:lastModifiedBy>
  <cp:revision>2</cp:revision>
  <dcterms:created xsi:type="dcterms:W3CDTF">2016-10-28T22:37:00Z</dcterms:created>
  <dcterms:modified xsi:type="dcterms:W3CDTF">2016-10-28T22:37:00Z</dcterms:modified>
</cp:coreProperties>
</file>